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54" w:rsidRPr="00CF6D10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CF6D10">
        <w:rPr>
          <w:rFonts w:ascii="Arial" w:hAnsi="Arial" w:cs="Arial"/>
          <w:color w:val="000000"/>
          <w:sz w:val="19"/>
          <w:szCs w:val="19"/>
        </w:rPr>
        <w:t>СОГЛАСОВАНО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                    </w:t>
      </w:r>
      <w:r w:rsidRPr="00CF6D10">
        <w:rPr>
          <w:rFonts w:ascii="Arial" w:hAnsi="Arial" w:cs="Arial"/>
          <w:color w:val="000000"/>
          <w:sz w:val="19"/>
          <w:szCs w:val="19"/>
        </w:rPr>
        <w:t>УТВЕРЖДАЮ</w:t>
      </w:r>
    </w:p>
    <w:p w:rsidR="001A7854" w:rsidRPr="00CF6D10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CF6D10">
        <w:rPr>
          <w:rFonts w:ascii="Arial" w:hAnsi="Arial" w:cs="Arial"/>
          <w:color w:val="000000"/>
          <w:sz w:val="19"/>
          <w:szCs w:val="19"/>
        </w:rPr>
        <w:t xml:space="preserve">ПРЕДСЕДАТЕЛЬ                                           </w:t>
      </w:r>
      <w:r>
        <w:rPr>
          <w:rFonts w:ascii="Arial" w:hAnsi="Arial" w:cs="Arial"/>
          <w:color w:val="000000"/>
          <w:sz w:val="19"/>
          <w:szCs w:val="19"/>
        </w:rPr>
        <w:t xml:space="preserve">                          </w:t>
      </w:r>
      <w:r w:rsidRPr="00CF6D10">
        <w:rPr>
          <w:rFonts w:ascii="Arial" w:hAnsi="Arial" w:cs="Arial"/>
          <w:color w:val="000000"/>
          <w:sz w:val="19"/>
          <w:szCs w:val="19"/>
        </w:rPr>
        <w:t xml:space="preserve">Заведующий МБДОУ </w:t>
      </w:r>
      <w:proofErr w:type="spellStart"/>
      <w:r w:rsidRPr="00CF6D10">
        <w:rPr>
          <w:rFonts w:ascii="Arial" w:hAnsi="Arial" w:cs="Arial"/>
          <w:color w:val="000000"/>
          <w:sz w:val="19"/>
          <w:szCs w:val="19"/>
        </w:rPr>
        <w:t>д</w:t>
      </w:r>
      <w:proofErr w:type="spellEnd"/>
      <w:r w:rsidRPr="00CF6D10">
        <w:rPr>
          <w:rFonts w:ascii="Arial" w:hAnsi="Arial" w:cs="Arial"/>
          <w:color w:val="000000"/>
          <w:sz w:val="19"/>
          <w:szCs w:val="19"/>
        </w:rPr>
        <w:t xml:space="preserve">/с п. </w:t>
      </w:r>
      <w:proofErr w:type="spellStart"/>
      <w:r w:rsidRPr="00CF6D10">
        <w:rPr>
          <w:rFonts w:ascii="Arial" w:hAnsi="Arial" w:cs="Arial"/>
          <w:color w:val="000000"/>
          <w:sz w:val="19"/>
          <w:szCs w:val="19"/>
        </w:rPr>
        <w:t>свх</w:t>
      </w:r>
      <w:proofErr w:type="spellEnd"/>
      <w:r w:rsidRPr="00CF6D10">
        <w:rPr>
          <w:rFonts w:ascii="Arial" w:hAnsi="Arial" w:cs="Arial"/>
          <w:color w:val="000000"/>
          <w:sz w:val="19"/>
          <w:szCs w:val="19"/>
        </w:rPr>
        <w:t>. Агроном</w:t>
      </w:r>
    </w:p>
    <w:p w:rsidR="001A7854" w:rsidRPr="00CF6D10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CF6D10">
        <w:rPr>
          <w:rFonts w:ascii="Arial" w:hAnsi="Arial" w:cs="Arial"/>
          <w:color w:val="000000"/>
          <w:sz w:val="19"/>
          <w:szCs w:val="19"/>
        </w:rPr>
        <w:t xml:space="preserve">Совета  Учреждения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                                  </w:t>
      </w:r>
      <w:r w:rsidRPr="00CF6D10">
        <w:rPr>
          <w:rFonts w:ascii="Arial" w:hAnsi="Arial" w:cs="Arial"/>
          <w:color w:val="000000"/>
          <w:sz w:val="19"/>
          <w:szCs w:val="19"/>
        </w:rPr>
        <w:t> </w:t>
      </w:r>
      <w:proofErr w:type="spellStart"/>
      <w:r w:rsidRPr="00CF6D10">
        <w:rPr>
          <w:rFonts w:ascii="Arial" w:hAnsi="Arial" w:cs="Arial"/>
          <w:color w:val="000000"/>
          <w:sz w:val="19"/>
          <w:szCs w:val="19"/>
        </w:rPr>
        <w:t>____________Н.Е.Карлина</w:t>
      </w:r>
      <w:proofErr w:type="spellEnd"/>
    </w:p>
    <w:p w:rsidR="001A7854" w:rsidRPr="00CF6D10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 w:rsidRPr="00CF6D10">
        <w:rPr>
          <w:rFonts w:ascii="Arial" w:hAnsi="Arial" w:cs="Arial"/>
          <w:color w:val="000000"/>
          <w:sz w:val="19"/>
          <w:szCs w:val="19"/>
        </w:rPr>
        <w:t>____________М.В.Соседова</w:t>
      </w:r>
      <w:proofErr w:type="spellEnd"/>
      <w:r w:rsidRPr="00CF6D10">
        <w:rPr>
          <w:rFonts w:ascii="Arial" w:hAnsi="Arial" w:cs="Arial"/>
          <w:color w:val="000000"/>
          <w:sz w:val="19"/>
          <w:szCs w:val="19"/>
        </w:rPr>
        <w:t xml:space="preserve">                                       </w:t>
      </w:r>
      <w:r>
        <w:rPr>
          <w:rFonts w:ascii="Arial" w:hAnsi="Arial" w:cs="Arial"/>
          <w:color w:val="000000"/>
          <w:sz w:val="19"/>
          <w:szCs w:val="19"/>
        </w:rPr>
        <w:t xml:space="preserve">       </w:t>
      </w:r>
      <w:r w:rsidRPr="00CF6D10">
        <w:rPr>
          <w:rFonts w:ascii="Arial" w:hAnsi="Arial" w:cs="Arial"/>
          <w:color w:val="000000"/>
          <w:sz w:val="19"/>
          <w:szCs w:val="19"/>
        </w:rPr>
        <w:t>    п</w:t>
      </w:r>
      <w:r>
        <w:rPr>
          <w:rFonts w:ascii="Arial" w:hAnsi="Arial" w:cs="Arial"/>
          <w:color w:val="000000"/>
          <w:sz w:val="19"/>
          <w:szCs w:val="19"/>
        </w:rPr>
        <w:t>риказ №46 от 09.10.2013</w:t>
      </w:r>
    </w:p>
    <w:p w:rsid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Протокол №3 от 09.10.2013</w:t>
      </w:r>
    </w:p>
    <w:p w:rsid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1A7854" w:rsidRPr="00CF6D10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1A7854" w:rsidRDefault="001A7854" w:rsidP="001A7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A78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Порядок и основания перевода, 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7854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отчисления и восстановления обучающихся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78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муниципального бюджетного дошкольного образовательного учреждения детского сада поселка </w:t>
      </w:r>
      <w:proofErr w:type="spellStart"/>
      <w:r w:rsidRPr="001A7854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свх</w:t>
      </w:r>
      <w:proofErr w:type="spellEnd"/>
      <w:r w:rsidRPr="001A7854">
        <w:rPr>
          <w:rFonts w:ascii="Arial" w:eastAsia="Times New Roman" w:hAnsi="Arial" w:cs="Arial"/>
          <w:b/>
          <w:bCs/>
          <w:color w:val="000000"/>
          <w:sz w:val="28"/>
          <w:szCs w:val="28"/>
        </w:rPr>
        <w:t>. Агроном 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1A7854">
        <w:rPr>
          <w:rFonts w:ascii="Arial" w:eastAsia="Times New Roman" w:hAnsi="Arial" w:cs="Arial"/>
          <w:b/>
          <w:bCs/>
          <w:color w:val="000000"/>
          <w:sz w:val="28"/>
          <w:szCs w:val="28"/>
        </w:rPr>
        <w:t>Лебедянского</w:t>
      </w:r>
      <w:proofErr w:type="spellEnd"/>
      <w:r w:rsidRPr="001A78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муниципального района Липецкой области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785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1.Общее положение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         1.1.  Порядок и основания перевода, отчисления и </w:t>
      </w:r>
      <w:proofErr w:type="gramStart"/>
      <w:r w:rsidRPr="001A7854">
        <w:rPr>
          <w:rFonts w:ascii="Arial" w:eastAsia="Times New Roman" w:hAnsi="Arial" w:cs="Arial"/>
          <w:color w:val="000000"/>
          <w:sz w:val="19"/>
          <w:szCs w:val="19"/>
        </w:rPr>
        <w:t>восстановления</w:t>
      </w:r>
      <w:proofErr w:type="gramEnd"/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 обучающихся Муниципального бюджетного </w:t>
      </w:r>
      <w:proofErr w:type="spellStart"/>
      <w:r w:rsidRPr="001A7854">
        <w:rPr>
          <w:rFonts w:ascii="Arial" w:eastAsia="Times New Roman" w:hAnsi="Arial" w:cs="Arial"/>
          <w:color w:val="000000"/>
          <w:sz w:val="19"/>
          <w:szCs w:val="19"/>
        </w:rPr>
        <w:t>дошкольногообразовательного</w:t>
      </w:r>
      <w:proofErr w:type="spellEnd"/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 учреждения детского сада поселка </w:t>
      </w:r>
      <w:proofErr w:type="spellStart"/>
      <w:r w:rsidRPr="001A7854">
        <w:rPr>
          <w:rFonts w:ascii="Arial" w:eastAsia="Times New Roman" w:hAnsi="Arial" w:cs="Arial"/>
          <w:color w:val="000000"/>
          <w:sz w:val="19"/>
          <w:szCs w:val="19"/>
        </w:rPr>
        <w:t>свх</w:t>
      </w:r>
      <w:proofErr w:type="spellEnd"/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. Агроном  </w:t>
      </w:r>
      <w:proofErr w:type="spellStart"/>
      <w:r w:rsidRPr="001A7854">
        <w:rPr>
          <w:rFonts w:ascii="Arial" w:eastAsia="Times New Roman" w:hAnsi="Arial" w:cs="Arial"/>
          <w:color w:val="000000"/>
          <w:sz w:val="19"/>
          <w:szCs w:val="19"/>
        </w:rPr>
        <w:t>Лебедянского</w:t>
      </w:r>
      <w:proofErr w:type="spellEnd"/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 района  Липецкой области (далее – Порядок) разработан в соответствии с Федеральным Законом от 29.12.2012 г. №273-ФЗ «Об образовании  в Российской Федерации», Уставом Муниципального бюджетного </w:t>
      </w:r>
      <w:proofErr w:type="spellStart"/>
      <w:r w:rsidRPr="001A7854">
        <w:rPr>
          <w:rFonts w:ascii="Arial" w:eastAsia="Times New Roman" w:hAnsi="Arial" w:cs="Arial"/>
          <w:color w:val="000000"/>
          <w:sz w:val="19"/>
          <w:szCs w:val="19"/>
        </w:rPr>
        <w:t>дошкольногообразовательного</w:t>
      </w:r>
      <w:proofErr w:type="spellEnd"/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 учреждения детского сада поселка </w:t>
      </w:r>
      <w:proofErr w:type="spellStart"/>
      <w:r w:rsidRPr="001A7854">
        <w:rPr>
          <w:rFonts w:ascii="Arial" w:eastAsia="Times New Roman" w:hAnsi="Arial" w:cs="Arial"/>
          <w:color w:val="000000"/>
          <w:sz w:val="19"/>
          <w:szCs w:val="19"/>
        </w:rPr>
        <w:t>свх</w:t>
      </w:r>
      <w:proofErr w:type="spellEnd"/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. Агроном </w:t>
      </w:r>
      <w:proofErr w:type="spellStart"/>
      <w:r w:rsidRPr="001A7854">
        <w:rPr>
          <w:rFonts w:ascii="Arial" w:eastAsia="Times New Roman" w:hAnsi="Arial" w:cs="Arial"/>
          <w:color w:val="000000"/>
          <w:sz w:val="19"/>
          <w:szCs w:val="19"/>
        </w:rPr>
        <w:t>Лебедянского</w:t>
      </w:r>
      <w:proofErr w:type="spellEnd"/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 района Липецкой области.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         1.2. Настоящий Порядок регулирует  механизм и основания  перевода, отчисления и </w:t>
      </w:r>
      <w:proofErr w:type="gramStart"/>
      <w:r w:rsidRPr="001A7854">
        <w:rPr>
          <w:rFonts w:ascii="Arial" w:eastAsia="Times New Roman" w:hAnsi="Arial" w:cs="Arial"/>
          <w:color w:val="000000"/>
          <w:sz w:val="19"/>
          <w:szCs w:val="19"/>
        </w:rPr>
        <w:t>восстановления</w:t>
      </w:r>
      <w:proofErr w:type="gramEnd"/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 обучающихся Муниципального  бюджетного дошкольного образовательного  учреждения детского сада поселка </w:t>
      </w:r>
      <w:proofErr w:type="spellStart"/>
      <w:r w:rsidRPr="001A7854">
        <w:rPr>
          <w:rFonts w:ascii="Arial" w:eastAsia="Times New Roman" w:hAnsi="Arial" w:cs="Arial"/>
          <w:color w:val="000000"/>
          <w:sz w:val="19"/>
          <w:szCs w:val="19"/>
        </w:rPr>
        <w:t>свх</w:t>
      </w:r>
      <w:proofErr w:type="spellEnd"/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. Агроном </w:t>
      </w:r>
      <w:proofErr w:type="spellStart"/>
      <w:r w:rsidRPr="001A7854">
        <w:rPr>
          <w:rFonts w:ascii="Arial" w:eastAsia="Times New Roman" w:hAnsi="Arial" w:cs="Arial"/>
          <w:color w:val="000000"/>
          <w:sz w:val="19"/>
          <w:szCs w:val="19"/>
        </w:rPr>
        <w:t>Лебедянского</w:t>
      </w:r>
      <w:proofErr w:type="spellEnd"/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 района Липецкой области (далее _ Учреждение).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2. Порядок и основания для перевода воспитанников</w:t>
      </w:r>
    </w:p>
    <w:p w:rsidR="001A7854" w:rsidRPr="001A7854" w:rsidRDefault="001A7854" w:rsidP="001A78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        2.1. Перевод обучающегося может производиться внутри Учреждения и из Учреждения в другую организацию, осуществляющую образовательную деятельность.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         2.2. </w:t>
      </w:r>
      <w:proofErr w:type="gramStart"/>
      <w:r w:rsidRPr="001A7854">
        <w:rPr>
          <w:rFonts w:ascii="Arial" w:eastAsia="Times New Roman" w:hAnsi="Arial" w:cs="Arial"/>
          <w:color w:val="000000"/>
          <w:sz w:val="19"/>
          <w:szCs w:val="19"/>
        </w:rPr>
        <w:t>Перевод обучающихся внутри Учреждения осуществляется в случаях:</w:t>
      </w:r>
      <w:proofErr w:type="gramEnd"/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        - при переводе в следующую возрастную группу;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        - при переводе в группу другой направленности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         2.3. </w:t>
      </w:r>
      <w:proofErr w:type="gramStart"/>
      <w:r w:rsidRPr="001A7854">
        <w:rPr>
          <w:rFonts w:ascii="Arial" w:eastAsia="Times New Roman" w:hAnsi="Arial" w:cs="Arial"/>
          <w:color w:val="000000"/>
          <w:sz w:val="19"/>
          <w:szCs w:val="19"/>
        </w:rPr>
        <w:t>Перевод обучающегося из Учреждения осуществляется: </w:t>
      </w:r>
      <w:proofErr w:type="gramEnd"/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        - по заявлению родителей (законных представителей) обучающегося, в том числе в случае перевода обучающегося  для продолжения освоения  программы в другую организацию, осуществляющую образовательную деятельность;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       - по обстоятельствам, не зависящим от воли  родителей (законных представителей) обучающегося и Учреждения, в том числе в случаях ликвидации Учреждения, аннулирования лицензии на осуществление образовательной деятельности.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        2.4. Основанием для перевода является приказ по Учреждения о переводе обучающегося.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3. Порядок и основания отчисления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        3.1. Отчисление несовершеннолетнего обучающегося (воспитанника)  из дошкольных групп осуществляется:</w:t>
      </w:r>
    </w:p>
    <w:p w:rsidR="001A7854" w:rsidRPr="001A7854" w:rsidRDefault="001A7854" w:rsidP="001A7854">
      <w:pPr>
        <w:shd w:val="clear" w:color="auto" w:fill="FFFFFF"/>
        <w:spacing w:after="0" w:line="240" w:lineRule="auto"/>
        <w:ind w:firstLine="547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</w:rPr>
        <w:t>1) в связи с получением образования (завершением обучения);</w:t>
      </w:r>
      <w:r w:rsidRPr="001A7854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</w:rPr>
        <w:t>         2) досрочно.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</w:rPr>
        <w:t>         3.2. Образовательные отношения могут быть прекращены досрочно в следующих случаях:</w:t>
      </w:r>
    </w:p>
    <w:p w:rsidR="001A7854" w:rsidRPr="001A7854" w:rsidRDefault="001A7854" w:rsidP="001A7854">
      <w:pPr>
        <w:shd w:val="clear" w:color="auto" w:fill="FFFFFF"/>
        <w:spacing w:after="0" w:line="240" w:lineRule="auto"/>
        <w:ind w:firstLine="547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1A7854">
        <w:rPr>
          <w:rFonts w:ascii="Arial" w:eastAsia="Times New Roman" w:hAnsi="Arial" w:cs="Arial"/>
          <w:color w:val="000000"/>
          <w:sz w:val="19"/>
        </w:rPr>
        <w:t>1) по инициативе родителей (законных представителей) обучающегося, выраженной в форме заявления,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1A7854">
        <w:rPr>
          <w:rFonts w:ascii="Arial" w:eastAsia="Times New Roman" w:hAnsi="Arial" w:cs="Arial"/>
          <w:color w:val="000000"/>
          <w:sz w:val="19"/>
          <w:szCs w:val="19"/>
        </w:rPr>
        <w:t> </w:t>
      </w:r>
      <w:proofErr w:type="gramEnd"/>
    </w:p>
    <w:p w:rsidR="001A7854" w:rsidRPr="001A7854" w:rsidRDefault="001A7854" w:rsidP="001A7854">
      <w:pPr>
        <w:shd w:val="clear" w:color="auto" w:fill="FFFFFF"/>
        <w:spacing w:after="0" w:line="240" w:lineRule="auto"/>
        <w:ind w:firstLine="547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</w:rPr>
        <w:t>2) по инициативе Учреждения, в том числе в случае систематического грубого нарушения родителями (законными представителями) договора об образования;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</w:rPr>
        <w:t>         3) по обстоятельствам, не зависящим от воли родителей (законных представителей) обучающегося и Учреждения, в том числе в случае ликвидации организации Учреждения, </w:t>
      </w:r>
      <w:r w:rsidRPr="001A7854">
        <w:rPr>
          <w:rFonts w:ascii="Arial" w:eastAsia="Times New Roman" w:hAnsi="Arial" w:cs="Arial"/>
          <w:color w:val="000000"/>
          <w:sz w:val="19"/>
          <w:szCs w:val="19"/>
        </w:rPr>
        <w:t>аннулирования лицензии на осуществление образовательной деятельности;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        4) по медицинским показаниям, препятствующим нахождению в Учреждении при наличии медицинского заключения о состоянии здоровья.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        3.3. Основанием для отчисления обучающегося является приказ Учреждения об отчислении.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         3.4. Права и обязанности  участников образовательного процесса,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1A7854">
        <w:rPr>
          <w:rFonts w:ascii="Arial" w:eastAsia="Times New Roman" w:hAnsi="Arial" w:cs="Arial"/>
          <w:color w:val="000000"/>
          <w:sz w:val="19"/>
          <w:szCs w:val="19"/>
        </w:rPr>
        <w:t>с даты  отчисления</w:t>
      </w:r>
      <w:proofErr w:type="gramEnd"/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 обучающегося.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        3.5.</w:t>
      </w:r>
      <w:r w:rsidRPr="001A7854">
        <w:rPr>
          <w:rFonts w:ascii="Arial" w:eastAsia="Times New Roman" w:hAnsi="Arial" w:cs="Arial"/>
          <w:color w:val="000000"/>
          <w:sz w:val="19"/>
        </w:rPr>
        <w:t> 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        3.6.</w:t>
      </w:r>
      <w:r w:rsidRPr="001A7854">
        <w:rPr>
          <w:rFonts w:ascii="Arial" w:eastAsia="Times New Roman" w:hAnsi="Arial" w:cs="Arial"/>
          <w:color w:val="000000"/>
          <w:sz w:val="19"/>
        </w:rPr>
        <w:t xml:space="preserve"> Если с родителями (законными представителями) обучающегося 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1A7854">
        <w:rPr>
          <w:rFonts w:ascii="Arial" w:eastAsia="Times New Roman" w:hAnsi="Arial" w:cs="Arial"/>
          <w:color w:val="000000"/>
          <w:sz w:val="19"/>
        </w:rPr>
        <w:t>Учреждения</w:t>
      </w:r>
      <w:proofErr w:type="gramEnd"/>
      <w:r w:rsidRPr="001A7854">
        <w:rPr>
          <w:rFonts w:ascii="Arial" w:eastAsia="Times New Roman" w:hAnsi="Arial" w:cs="Arial"/>
          <w:color w:val="000000"/>
          <w:sz w:val="19"/>
        </w:rPr>
        <w:t xml:space="preserve"> об отчислении обучающегося из Учреждения.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4. Порядок и основания восстановления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 xml:space="preserve">         4.1. </w:t>
      </w:r>
      <w:proofErr w:type="gramStart"/>
      <w:r w:rsidRPr="001A7854">
        <w:rPr>
          <w:rFonts w:ascii="Arial" w:eastAsia="Times New Roman" w:hAnsi="Arial" w:cs="Arial"/>
          <w:color w:val="000000"/>
          <w:sz w:val="19"/>
          <w:szCs w:val="19"/>
        </w:rPr>
        <w:t>Обучающийся</w:t>
      </w:r>
      <w:proofErr w:type="gramEnd"/>
      <w:r w:rsidRPr="001A7854">
        <w:rPr>
          <w:rFonts w:ascii="Arial" w:eastAsia="Times New Roman" w:hAnsi="Arial" w:cs="Arial"/>
          <w:color w:val="000000"/>
          <w:sz w:val="19"/>
          <w:szCs w:val="19"/>
        </w:rPr>
        <w:t>, отчисленный из Учреждения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        4.2. Основанием для восстановления обучающегося является приказ Учреждения о восстановлении.</w:t>
      </w:r>
    </w:p>
    <w:p w:rsidR="001A7854" w:rsidRPr="001A7854" w:rsidRDefault="001A7854" w:rsidP="001A78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1A7854">
        <w:rPr>
          <w:rFonts w:ascii="Arial" w:eastAsia="Times New Roman" w:hAnsi="Arial" w:cs="Arial"/>
          <w:color w:val="000000"/>
          <w:sz w:val="19"/>
          <w:szCs w:val="19"/>
        </w:rPr>
        <w:t>         4.3. Права и обязанности участников образовательного процесса, предусмотренные,  законодательством об образовании и локальными актами Учреждения возникают с даты восстановлении обучающегося в МБДОУ Учреждении.</w:t>
      </w:r>
    </w:p>
    <w:p w:rsidR="005C66DD" w:rsidRPr="00A04243" w:rsidRDefault="005C66DD">
      <w:pPr>
        <w:rPr>
          <w:rFonts w:ascii="Times New Roman" w:hAnsi="Times New Roman" w:cs="Times New Roman"/>
          <w:sz w:val="28"/>
          <w:szCs w:val="28"/>
        </w:rPr>
      </w:pPr>
    </w:p>
    <w:sectPr w:rsidR="005C66DD" w:rsidRPr="00A04243" w:rsidSect="0033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78D"/>
    <w:rsid w:val="001054B2"/>
    <w:rsid w:val="001A7854"/>
    <w:rsid w:val="002619FB"/>
    <w:rsid w:val="00343344"/>
    <w:rsid w:val="004335A6"/>
    <w:rsid w:val="005504CF"/>
    <w:rsid w:val="005C66DD"/>
    <w:rsid w:val="0063555A"/>
    <w:rsid w:val="008B009D"/>
    <w:rsid w:val="009D6662"/>
    <w:rsid w:val="00A04243"/>
    <w:rsid w:val="00B1297B"/>
    <w:rsid w:val="00C913AC"/>
    <w:rsid w:val="00CC7124"/>
    <w:rsid w:val="00D1478D"/>
    <w:rsid w:val="00F8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1297B"/>
  </w:style>
  <w:style w:type="character" w:customStyle="1" w:styleId="u">
    <w:name w:val="u"/>
    <w:basedOn w:val="a0"/>
    <w:rsid w:val="00B1297B"/>
  </w:style>
  <w:style w:type="character" w:customStyle="1" w:styleId="f">
    <w:name w:val="f"/>
    <w:basedOn w:val="a0"/>
    <w:rsid w:val="00B1297B"/>
  </w:style>
  <w:style w:type="paragraph" w:styleId="a3">
    <w:name w:val="Balloon Text"/>
    <w:basedOn w:val="a"/>
    <w:link w:val="a4"/>
    <w:uiPriority w:val="99"/>
    <w:semiHidden/>
    <w:unhideWhenUsed/>
    <w:rsid w:val="0043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A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A7854"/>
    <w:rPr>
      <w:b/>
      <w:bCs/>
    </w:rPr>
  </w:style>
  <w:style w:type="character" w:customStyle="1" w:styleId="apple-converted-space">
    <w:name w:val="apple-converted-space"/>
    <w:basedOn w:val="a0"/>
    <w:rsid w:val="001A7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814</Words>
  <Characters>4643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13</cp:revision>
  <cp:lastPrinted>2017-05-25T06:44:00Z</cp:lastPrinted>
  <dcterms:created xsi:type="dcterms:W3CDTF">2014-02-27T07:45:00Z</dcterms:created>
  <dcterms:modified xsi:type="dcterms:W3CDTF">2017-05-25T06:44:00Z</dcterms:modified>
</cp:coreProperties>
</file>