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7F" w:rsidRPr="0080487F" w:rsidRDefault="00AC40B8" w:rsidP="008048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0487F" w:rsidRDefault="0080487F" w:rsidP="008048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 к приказу № </w:t>
      </w:r>
      <w:r w:rsidR="00AC40B8">
        <w:rPr>
          <w:rFonts w:ascii="Times New Roman" w:hAnsi="Times New Roman" w:cs="Times New Roman"/>
          <w:sz w:val="28"/>
          <w:szCs w:val="28"/>
        </w:rPr>
        <w:t>48</w:t>
      </w:r>
    </w:p>
    <w:p w:rsidR="0080487F" w:rsidRPr="0080487F" w:rsidRDefault="0080487F" w:rsidP="008048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C40B8">
        <w:rPr>
          <w:rFonts w:ascii="Times New Roman" w:hAnsi="Times New Roman" w:cs="Times New Roman"/>
          <w:sz w:val="28"/>
          <w:szCs w:val="28"/>
        </w:rPr>
        <w:t xml:space="preserve"> 01. 09. </w:t>
      </w:r>
      <w:r w:rsidRPr="0080487F">
        <w:rPr>
          <w:rFonts w:ascii="Times New Roman" w:hAnsi="Times New Roman" w:cs="Times New Roman"/>
          <w:sz w:val="28"/>
          <w:szCs w:val="28"/>
        </w:rPr>
        <w:t>2017 г.</w:t>
      </w: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P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Положение</w:t>
      </w:r>
    </w:p>
    <w:p w:rsidR="0080487F" w:rsidRP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об обработке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работников</w:t>
      </w: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</w:t>
      </w: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Агроном, </w:t>
      </w:r>
    </w:p>
    <w:p w:rsid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80487F" w:rsidRP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7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1.1. Целью данного Положения является защита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работников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</w:t>
      </w:r>
      <w:r w:rsidRPr="0080487F">
        <w:rPr>
          <w:rFonts w:ascii="Times New Roman" w:hAnsi="Times New Roman" w:cs="Times New Roman"/>
          <w:sz w:val="28"/>
          <w:szCs w:val="28"/>
        </w:rPr>
        <w:t xml:space="preserve"> от несанкционированного доступа,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неправомерного их использования или утраты.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1.2.Настоящее Положение разработано на основании статей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РФ, Трудового Кодекса РФ, Кодекса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РФ, Гражданского Кодекса РФ, Уголовного Кодекса РФ,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Федерального закона "Об информации, информатизации и защите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информации"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1.3.Персональные данные относятся к категории конфиденциальной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информации. Режим конфиденциальности персональных данных снимается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обезличивания или по истечении 75 лет срока хранения, если иное не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определено законом.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1.4. Настоящее Положение утверждается и вводится в действие приказом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80487F">
        <w:rPr>
          <w:rFonts w:ascii="Times New Roman" w:hAnsi="Times New Roman" w:cs="Times New Roman"/>
          <w:sz w:val="28"/>
          <w:szCs w:val="28"/>
        </w:rPr>
        <w:t>и является обязательным для исполнения всеми работниками,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имеющими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доступ к персональным данным сотрудников.</w:t>
      </w:r>
    </w:p>
    <w:p w:rsidR="0080487F" w:rsidRP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7F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2.1.Персональные данные работника - информация, необходимая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работодателю в связи с трудовыми отношениями и касающиеся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работника. Под информацией о работниках понимаются сведения о фактах,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и обстоятельствах жизни работника, 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идентифицировать его личность.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2.2.В состав персональных данных работника входят: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анкетные и биографические данные;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сведения о заработной плате сотрудника;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- сведения о социальных льготах;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специальность,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-занимаемая должность;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место работы или учебы членов семьи и родственников;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характер взаимоотношений в семье;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состав декларируемых сведений о наличии материальных ценностей;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содержание декларации, подаваемой в налоговую инспекцию;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квалификации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переподготовке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сотрудников, их аттестации, служебным расследованиям;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2.3. Данные документы являются конфиденциальными, хотя, учитывая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массовость и единое место обработки и хранения - соответствующий гриф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ограничения на них не ставится.</w:t>
      </w:r>
    </w:p>
    <w:p w:rsidR="0080487F" w:rsidRPr="0080487F" w:rsidRDefault="0080487F" w:rsidP="008048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7F">
        <w:rPr>
          <w:rFonts w:ascii="Times New Roman" w:hAnsi="Times New Roman" w:cs="Times New Roman"/>
          <w:b/>
          <w:sz w:val="28"/>
          <w:szCs w:val="28"/>
        </w:rPr>
        <w:t>3. Обработка персональных данных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3.1.Под обработкой персональных данных работника понимается получение,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комбинирование, передача или любое другое использование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3.2. В целях обеспечения прав и свобод человека и гражданина работодатель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представители при обработке персональных данных работника обязаны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следующие общие требования: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3.2.1. Обработка персональных данных работника может осуществляться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исключительно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 целях обеспечения соблюдения законов и иных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содействия работникам в трудоустройстве, </w:t>
      </w:r>
      <w:r w:rsidRPr="0080487F">
        <w:rPr>
          <w:rFonts w:ascii="Times New Roman" w:hAnsi="Times New Roman" w:cs="Times New Roman"/>
          <w:sz w:val="28"/>
          <w:szCs w:val="28"/>
        </w:rPr>
        <w:lastRenderedPageBreak/>
        <w:t>обучении и продвижении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службе,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обеспечения личной безопасности работников, контроля количества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выполняемой работы и обеспечения сохранности имущества.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3.2.2. При определении объема и содержания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работника работодатель должен руководствоваться 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Трудовым Кодексом и иными федеральными законами.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3.2.3.Получение персональных данных может осуществляться как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представления их самим работником, так и путем получения их из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источников.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3.2.4.Персональные данные следует получать у него самого.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стороны, то работник должен быть уведомлен об этом заранее и от 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должно быть получено письменное согласие. Работодатель должен сообщить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работнику о целях, предполагаемых источниках и способах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персональных данных, а так же о характере подлежащих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персональных данных и последствиях отказа работника дать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согласие на их получение.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3.2.5. Работодатель не имеет права получать и обрабатывать персональные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данные работника о его политических, религиозных и иных убеждениях 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частной жизни. В случаях, непосредственно связанных с вопросами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трудовых отношений данные о частной жизни работника (информация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жизнедеятельности в сфере семейных бытовых, личных отношений) могут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быть получены и обработаны работодателем только с его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согласия.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3.2.6. Работодатель не имеет право получать и обрабатывать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персональные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данные работника о его членстве в общественных объединениях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профсоюзной деятельности, за исключением 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3.3. К обработке, передаче и хранению персональных данных работника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могут 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доступ сотрудники: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бухгалтерии;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сотрудники службы управления персоналом;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сотрудники компьютерных отделов.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3.4. Использование персональных данных возможно только в соответствии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целями,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определившими их получение.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3.4.1. Персональные данные не могут быть использованы в целях причинения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имущественного и морального вреда гражданам, затруднения реализации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прав и свобод граждан Российской Федерации. Ограничение прав граждан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Российской Федерации на основе использования информации об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социальном происхождении, о расовой, национальной, языковой,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религиозной и партийной принадлежности запрещено и карается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соответствии с законодательством.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3.5.Передача персональных данных работника возможна только с согласия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работника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 случаях, прямо предусмотренных законодательством.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3.5.1.При передаче персональных данных работника работодатель должен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третьей стороне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письменного согласия работника, за исключением случаев, когда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необходимо в целях предупреждения угрозы жизни и здоровью работника, а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также в случаях, установленных федеральным законом;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работника в коммерческих целях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письменного согласия;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работника, о том, что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эти данные могут быть использованы лишь в целях, для которых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сообщены, и требовать от этих лиц подтверждения того, что это 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соблюдено. Лица, получающие персональные данные работника,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соблюдать режим секретности (конфиденциальности). Данное положение не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распространяется на обмен персональными данными работников в порядке, 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- разрешать доступ к персональным данным работников только специально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уполномоченным лицам, определенным приказом по организации, при этом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лица должны иметь право получать только те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необходимы для выполнения конкретных функций;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работника,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исключением тех сведений, которые относятся к вопросу о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выполнения работником трудовой функции;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передавать персональные данные работника представителям работников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порядке, установленном Трудовым Кодексом, и ограничивать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информацию только теми персональными данными работника,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необходимы для выполнения указанными представителями их функций.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3.5.2.Передача персональных данных от держателя или его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внешнему потребителю может допускаться в минимальных объемах и только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в целях выполнения задач, соответствующих объективной причине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этих данных.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3.5.3.При передаче персональных данных работника потребителям (в том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и в коммерческих целях) за пределы организации работодатель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должен сообщать эти данные третьей стороне без письменного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работника, за исключением случаев, когда это необходимо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предупреждения угрозы жизни и здоровью работника или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установленных федеральным законом.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3.6. Все меры конфиденциальности при сборе, обработке и хранении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данных сотрудника распространяются как на бумажные, так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(автоматизированные) носители информации.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3.7. Не допускается отвечать на вопросы, связанные с передачей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персональной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информации по телефону или факсу.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3.8.Хранение персональных данных должно происходить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исключающем их утрату или их неправомерное использование.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3.9.При принятии решений, затрагивающих интересы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работодатель не имеет права основываться на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работника, полученных исключительно в результате их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автоматизированной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обработки или электронного получения. Работодатель учитывает 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качества работника, его добросовестный и эффективный труд.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 Доступ к персональным данным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4.1. Внутренний доступ (доступ внутри организации).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4.1.1. Право доступа к персональным данным сотрудника имеют: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-заведующий МБДОУ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Агроном</w:t>
      </w:r>
      <w:r w:rsidRPr="0080487F">
        <w:rPr>
          <w:rFonts w:ascii="Times New Roman" w:hAnsi="Times New Roman" w:cs="Times New Roman"/>
          <w:sz w:val="28"/>
          <w:szCs w:val="28"/>
        </w:rPr>
        <w:t>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сам работник, носитель данных.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- другие сотрудники организации при выполнении ими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служебных</w:t>
      </w:r>
    </w:p>
    <w:p w:rsid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 4.1.2. Перечень лиц, имеющих доступ к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работников, определяется приказом заведующего МБДОУ.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4.2. Внешний доступ.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4.2.1.К числу массовых потребителей персональных данных вне организации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отнести государственные и негосударственные функциональные структуры: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налоговые инспекции;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страховые агентства;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4.2.2.Надзорно-контрольные органы имеют доступ к информации только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сфере своей компетенции.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4.2.3.Организации, в которые сотрудник может осуществлять перечисления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денежных средств (страховые компании, негосударственные пенсионные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фонды, благотворительные организации, кредитные учреждения), могут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получить доступ к персональным данным работника только в случае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письменного разрешения.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4.2.4.Другие организации.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Сведения о работающем сотруднике или уже уволенном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предоставлены другой организации только с письменного запроса на бланке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организации, с приложением копии нотариально заверенного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Персональные данные сотрудника могут быть предоставлены родственникам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или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его семьи только с письменного разрешения самого сотрудника.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В случае развода бывшая супруга (супруг) имеют право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организацию с письменным запросом о размере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сотрудника без его согласия. (УК РФ).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 Защита персональных данных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5.1. Под угрозой или опасностью утраты персональных данных понимается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единичное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или комплексное, реальное или потенциальное, активное или пассивное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проявление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злоумышленных возможностей внешних или внутренних источников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создавать неблагоприятные события, оказывать дестабилизирующее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воздействие на защищаемую информацию.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5.2. Риск угрозы любым информационным ресурсам создают стихийные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бедствия, экстремальные ситуации, террористические действия, аварии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технических средств и линий связи, другие объективные обстоятельства,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также заинтересованные и незаинтересованные в возникновении угрозы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лица.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5.3. Защита персональных данных представляет собой жестко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регламентированный и динамически технологический процесс,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предупреждающий нарушение доступности, целостности, достоверности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конфиденциальности персональных данных и, в конечном счете,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обеспечивающий достаточно надежную безопасность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процессе управленческой и производственной деятельности компании.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5.4. Защита персональных данных работника от неправомерного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использования или утраты должна быть обеспечена работодателем за счет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его сре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>орядке, установленном федеральным законом.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5.5."Внутренняя защита".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5.5.1. Основным виновником несанкционированного доступа к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данным является, как правило, персонал, работающий с документами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базами данных.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Регламентация доступа персонала к конфиденциальным сведениям,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документам и базам данных входит в число основных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организационной защиты информации и предназначена для разграничения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полномочий между руководителями и специалистами организации.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5.5.2. Для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внутренней защиты персональных данных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необходимо соблюдать ряд мер: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ограничение и регламентация состава работников,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обязанности которых требуют конфиденциальных знаний;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строгое избирательное и обоснованное распределение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информации между работниками;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- рациональное размещение рабочих мест работников, при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исключалось бы бесконтрольное использование защищаемой информации;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- знание работником требований нормативно - методических документов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защите информации и сохранении тайны;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- наличие необходимых условий в помещении для работы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конфиденциальными документами и базами данных;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определение и регламентация состава работников, имеющих право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(входа) в помещение, в котором находится вычислительная техника;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организация порядка уничтожения информации;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-воспитательная и разъяснительная работа с сотрудниками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предупреждению утраты ценных сведений при работе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конфиденциальными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5.6. "Внешняя защита".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5.6.1. Для защиты конфиденциальной информации создаются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целенаправленные неблагоприятные условия и труднопреодолимые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препятствия для лица, пытающегося совершить несанкционированный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доступ и овладение информацией. Целью и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несанкционированного доступа к информационным ресурсам может быть не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только овладение ценными сведениями и их использование, но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видоизменение, уничтожение, внесение вируса, подмена, фальсификация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содержания реквизитов документа и др.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5.6.2.Под посторонним лицом понимается любое лицо, не имеющее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непосредственного отношения к деятельности компании, посетители,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работники других организационных структур. Посторонние лица не должны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знать распределение функций, рабочие процессы, технологию составления,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оформления, ведения и хранения документов, дел и рабочих материалов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персонала.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5.6.3.Для обеспечения внешней защиты персональных данных сотрудников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необходимо соблюдать ряд мер: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порядок приема, учета и контроля деятельности посетителей;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пропускной режим организации;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учет и порядок выдачи удостоверений;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технические средства охраны, сигнализации;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порядок охраны территории, зданий, помещений, транспортных средств;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требования к защите информации при интервьюировании и собеседованиях.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5.7. Все лица, связанные с получением, обработкой и защитой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данных,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подписать обязательство о неразглашении персональных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данных работников.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5.8.По возможности персональные данные обезличиваются.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5.9. Кроме мер защиты персональных данных,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законодательством, работодатели, работники и их представители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вырабатывать совместные меры защиты персональных данных работников.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6.Права и обязанности работника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6.1.Закрепление прав работника, регламентирующих защиту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персональных данных, обеспечивает сохранность полной и 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информации о нем.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6.2. Работники и их представители должны быть ознакомлены под расписку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с документами организации, устанавливающими порядок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работников, а также об их правах и обязанностях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этой области.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6.3.В целях защиты персональных данных, хранящихся у работодателя,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на свободный бесплатный доступ к своим персональным данным, включая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право на получение копий любой записи, содержащей персональные данные;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персональные данные оценочного характера дополнить заявлением,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выражающим его собственную точку зрения;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на сохранение и защиту своей личной и семейной тайны.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6.4.Работник обязан: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- передавать работодателю или его представителю комплекс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достоверных, документированных персональных данных, состав которых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установлен Трудовым кодексом РФ.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- своевременно сообщать работодателю об изменении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данных.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6.5. Работники ставят работодателя в известность об изменении фамилии,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имени, отчества, даты рождения, что получает отражение в трудовой книжке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на основании представленных документов. При необходимости изменяются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данные об образовании, профессии, специальности, присвоении нового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разряда и пр.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6.6. В целях защиты частной жизни, личной и семейной тайны работники не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должны отказываться от своего права на обработку персональных данных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>только с их согласия, поскольку это может повлечь причинение морального,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материального вреда.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 Ответственность за разглашение конфиденциальной информации,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связанной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с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персональными данными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7.1. Персональная ответственность - одно из главных требований к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организации функционирования системы защиты персональной информации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 обязательное условие обеспечения эффективности этой системы.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7.2. Юридические и физические лица, в соответствии со своими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полномочиями владеющие информацией о гражданах, получающие и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использующие ее, несут ответственность в соответствии с законодательством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Российской Федерации за нарушение режима защиты, обработки и порядка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использования этой информации.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 xml:space="preserve">7.3. Руководитель, разрешающий доступ сотрудника к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конфиденциальному</w:t>
      </w:r>
      <w:proofErr w:type="gramEnd"/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документу, несет персональную ответственность за данное разрешение.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7.4. Каждый сотрудник организации, получающий для работы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конфиденциальный документ, несет единоличную ответственность за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сохранность носителя и конфиденциальность информации.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7.5.Лица, виновные в нарушении норм, регулирующих получение, обработку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 защиту персональных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данных работника, несут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дисциплинарную, административную, гражданско-правовую или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уголовную ответственность в соответствии с федеральными законами.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7.5.1. За неисполнение или ненадлежащее исполнение работником по его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вине возложенных на него обязанностей по соблюдению установленного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порядка работы со сведениями конфиденциального характера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работодатель вправе применять предусмотренные Трудовым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Кодексом дисциплинарные взыскания.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7.5.2.Должностные лица, в обязанность которых входит ведение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персональных данных сотрудника, обязаны обеспечить каждому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возможность ознакомления с документами и материалами, непосредственно 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87F">
        <w:rPr>
          <w:rFonts w:ascii="Times New Roman" w:hAnsi="Times New Roman" w:cs="Times New Roman"/>
          <w:sz w:val="28"/>
          <w:szCs w:val="28"/>
        </w:rPr>
        <w:t>затрагивающими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его права и свободы, если иное не предусмотрено законом.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lastRenderedPageBreak/>
        <w:t xml:space="preserve">Неправомерный отказ в предоставлении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>собранных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документов, либо несвоевременное предоставление таких документов или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иной информации в случаях, предусмотренных законом, либо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предоставление неполной или заведомо ложной информации - влечет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наложение на должностных лиц административного штрафа в размере,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определяемом Кодексом об административных правонарушениях.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7.5.3.В соответствии с Гражданским Кодексом лица, незаконными методами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получившие информацию, составляющую служебную тайну, обязаны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возместить причиненные убытки, причем такая же обязанность возлагается 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на работников.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7.5.4.Уголовная ответственность за нарушение неприкосновенности частной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 xml:space="preserve">жизни </w:t>
      </w:r>
      <w:proofErr w:type="gramStart"/>
      <w:r w:rsidRPr="0080487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0487F">
        <w:rPr>
          <w:rFonts w:ascii="Times New Roman" w:hAnsi="Times New Roman" w:cs="Times New Roman"/>
          <w:sz w:val="28"/>
          <w:szCs w:val="28"/>
        </w:rPr>
        <w:t>в том числе незаконное собирание или распространение сведений о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частной жизни лица, составляющего его личную или семейную тайну, без его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согласия), неправомерный доступ к охраняемой законом компьютерной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информации, неправомерный отказ в предоставлении собранных в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установленном порядке документов и сведений (если эти деяния причинили</w:t>
      </w:r>
    </w:p>
    <w:p w:rsidR="0080487F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вред правам и законным интересам граждан), совершенные лицом с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использованием своего служебного положения наказывается штрафом, либо</w:t>
      </w:r>
    </w:p>
    <w:p w:rsidR="004F29E8" w:rsidRPr="0080487F" w:rsidRDefault="0080487F" w:rsidP="008048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87F">
        <w:rPr>
          <w:rFonts w:ascii="Times New Roman" w:hAnsi="Times New Roman" w:cs="Times New Roman"/>
          <w:sz w:val="28"/>
          <w:szCs w:val="28"/>
        </w:rPr>
        <w:t>лишением права занимать определенные должности или заниматься</w:t>
      </w:r>
      <w:r w:rsidR="006B4B4F">
        <w:rPr>
          <w:rFonts w:ascii="Times New Roman" w:hAnsi="Times New Roman" w:cs="Times New Roman"/>
          <w:sz w:val="28"/>
          <w:szCs w:val="28"/>
        </w:rPr>
        <w:t xml:space="preserve"> </w:t>
      </w:r>
      <w:r w:rsidRPr="0080487F">
        <w:rPr>
          <w:rFonts w:ascii="Times New Roman" w:hAnsi="Times New Roman" w:cs="Times New Roman"/>
          <w:sz w:val="28"/>
          <w:szCs w:val="28"/>
        </w:rPr>
        <w:t>определенной деятельностью, либо арестом в соответствии с УК РФ.</w:t>
      </w:r>
    </w:p>
    <w:sectPr w:rsidR="004F29E8" w:rsidRPr="0080487F" w:rsidSect="004F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487F"/>
    <w:rsid w:val="004F29E8"/>
    <w:rsid w:val="006B4B4F"/>
    <w:rsid w:val="007921BE"/>
    <w:rsid w:val="0080487F"/>
    <w:rsid w:val="00A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</dc:creator>
  <cp:lastModifiedBy>Zverdvd.org</cp:lastModifiedBy>
  <cp:revision>3</cp:revision>
  <dcterms:created xsi:type="dcterms:W3CDTF">2017-08-28T15:37:00Z</dcterms:created>
  <dcterms:modified xsi:type="dcterms:W3CDTF">2017-09-06T11:28:00Z</dcterms:modified>
</cp:coreProperties>
</file>