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EE8" w:rsidRDefault="00A71592" w:rsidP="009A6449">
      <w:pPr>
        <w:pStyle w:val="Style9"/>
        <w:widowControl/>
        <w:tabs>
          <w:tab w:val="left" w:pos="269"/>
        </w:tabs>
        <w:jc w:val="right"/>
        <w:rPr>
          <w:rStyle w:val="FontStyle15"/>
        </w:rPr>
      </w:pPr>
      <w:r w:rsidRPr="00A71592">
        <w:rPr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-142240</wp:posOffset>
            </wp:positionV>
            <wp:extent cx="10454640" cy="24917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76" r="1789" b="3357"/>
                    <a:stretch/>
                  </pic:blipFill>
                  <pic:spPr bwMode="auto">
                    <a:xfrm>
                      <a:off x="0" y="0"/>
                      <a:ext cx="104546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1592" w:rsidRDefault="00A71592" w:rsidP="00A7159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122D">
        <w:rPr>
          <w:rFonts w:ascii="Times New Roman" w:hAnsi="Times New Roman" w:cs="Times New Roman"/>
          <w:b/>
          <w:bCs/>
          <w:sz w:val="24"/>
          <w:szCs w:val="24"/>
        </w:rPr>
        <w:t>Разработан в соответствие с:</w:t>
      </w:r>
    </w:p>
    <w:p w:rsidR="005D122D" w:rsidRPr="005D122D" w:rsidRDefault="005D122D" w:rsidP="005D122D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22D">
        <w:rPr>
          <w:rFonts w:ascii="Times New Roman" w:hAnsi="Times New Roman" w:cs="Times New Roman"/>
          <w:bCs/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5D122D" w:rsidRPr="005D122D" w:rsidRDefault="005D122D" w:rsidP="005D122D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22D">
        <w:rPr>
          <w:rFonts w:ascii="Times New Roman" w:hAnsi="Times New Roman" w:cs="Times New Roman"/>
          <w:bCs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</w:t>
      </w:r>
      <w:proofErr w:type="gramStart"/>
      <w:r w:rsidRPr="005D122D">
        <w:rPr>
          <w:rFonts w:ascii="Times New Roman" w:hAnsi="Times New Roman" w:cs="Times New Roman"/>
          <w:bCs/>
          <w:sz w:val="24"/>
          <w:szCs w:val="24"/>
        </w:rPr>
        <w:t>утв.приказом</w:t>
      </w:r>
      <w:proofErr w:type="gramEnd"/>
      <w:r w:rsidRPr="005D122D">
        <w:rPr>
          <w:rFonts w:ascii="Times New Roman" w:hAnsi="Times New Roman" w:cs="Times New Roman"/>
          <w:bCs/>
          <w:sz w:val="24"/>
          <w:szCs w:val="24"/>
        </w:rPr>
        <w:t xml:space="preserve">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Pr="005D122D">
          <w:rPr>
            <w:rFonts w:ascii="Times New Roman" w:hAnsi="Times New Roman" w:cs="Times New Roman"/>
            <w:bCs/>
            <w:sz w:val="24"/>
            <w:szCs w:val="24"/>
          </w:rPr>
          <w:t>2013 г</w:t>
        </w:r>
      </w:smartTag>
      <w:r w:rsidRPr="005D122D">
        <w:rPr>
          <w:rFonts w:ascii="Times New Roman" w:hAnsi="Times New Roman" w:cs="Times New Roman"/>
          <w:bCs/>
          <w:sz w:val="24"/>
          <w:szCs w:val="24"/>
        </w:rPr>
        <w:t>. № 1014)</w:t>
      </w:r>
    </w:p>
    <w:p w:rsidR="005D122D" w:rsidRPr="005D122D" w:rsidRDefault="005D122D" w:rsidP="005D122D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22D">
        <w:rPr>
          <w:rFonts w:ascii="Times New Roman" w:hAnsi="Times New Roman" w:cs="Times New Roman"/>
          <w:bCs/>
          <w:sz w:val="24"/>
          <w:szCs w:val="24"/>
        </w:rPr>
        <w:t xml:space="preserve">Санитарно-эпидемиологическими правилами и нормативами СанПиН 2.4.1.3049-13 (утв.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5D122D">
          <w:rPr>
            <w:rFonts w:ascii="Times New Roman" w:hAnsi="Times New Roman" w:cs="Times New Roman"/>
            <w:bCs/>
            <w:sz w:val="24"/>
            <w:szCs w:val="24"/>
          </w:rPr>
          <w:t>2013 г</w:t>
        </w:r>
      </w:smartTag>
      <w:r w:rsidRPr="005D122D">
        <w:rPr>
          <w:rFonts w:ascii="Times New Roman" w:hAnsi="Times New Roman" w:cs="Times New Roman"/>
          <w:bCs/>
          <w:sz w:val="24"/>
          <w:szCs w:val="24"/>
        </w:rPr>
        <w:t>. N 26);</w:t>
      </w:r>
    </w:p>
    <w:p w:rsidR="005D122D" w:rsidRPr="005D122D" w:rsidRDefault="005D122D" w:rsidP="005D122D">
      <w:pPr>
        <w:numPr>
          <w:ilvl w:val="0"/>
          <w:numId w:val="2"/>
        </w:numPr>
        <w:tabs>
          <w:tab w:val="left" w:pos="79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22D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 (утв. Приказом Министерства образования и науки РФ от 17 октября 2013г. № 1155);</w:t>
      </w:r>
    </w:p>
    <w:p w:rsidR="005D122D" w:rsidRPr="005D122D" w:rsidRDefault="005D122D" w:rsidP="005D122D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22D">
        <w:rPr>
          <w:rFonts w:ascii="Times New Roman" w:hAnsi="Times New Roman" w:cs="Times New Roman"/>
          <w:bCs/>
          <w:sz w:val="24"/>
          <w:szCs w:val="24"/>
        </w:rPr>
        <w:t xml:space="preserve">Уставом МБДОУ </w:t>
      </w:r>
      <w:proofErr w:type="spellStart"/>
      <w:proofErr w:type="gramStart"/>
      <w:r w:rsidRPr="005D122D">
        <w:rPr>
          <w:rFonts w:ascii="Times New Roman" w:hAnsi="Times New Roman" w:cs="Times New Roman"/>
          <w:bCs/>
          <w:sz w:val="24"/>
          <w:szCs w:val="24"/>
        </w:rPr>
        <w:t>п.свх</w:t>
      </w:r>
      <w:proofErr w:type="gramEnd"/>
      <w:r w:rsidRPr="005D122D">
        <w:rPr>
          <w:rFonts w:ascii="Times New Roman" w:hAnsi="Times New Roman" w:cs="Times New Roman"/>
          <w:bCs/>
          <w:sz w:val="24"/>
          <w:szCs w:val="24"/>
        </w:rPr>
        <w:t>.Агроном</w:t>
      </w:r>
      <w:proofErr w:type="spellEnd"/>
      <w:r w:rsidRPr="005D122D">
        <w:rPr>
          <w:rFonts w:ascii="Times New Roman" w:hAnsi="Times New Roman" w:cs="Times New Roman"/>
          <w:bCs/>
          <w:sz w:val="24"/>
          <w:szCs w:val="24"/>
        </w:rPr>
        <w:t>;</w:t>
      </w:r>
    </w:p>
    <w:p w:rsidR="005D122D" w:rsidRPr="005D122D" w:rsidRDefault="005D122D" w:rsidP="005D122D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22D">
        <w:rPr>
          <w:rFonts w:ascii="Times New Roman" w:hAnsi="Times New Roman" w:cs="Times New Roman"/>
          <w:bCs/>
          <w:sz w:val="24"/>
          <w:szCs w:val="24"/>
        </w:rPr>
        <w:t xml:space="preserve">Общеобразовательной программой дошкольного образования МБДОУ </w:t>
      </w:r>
      <w:proofErr w:type="spellStart"/>
      <w:proofErr w:type="gramStart"/>
      <w:r w:rsidRPr="005D122D">
        <w:rPr>
          <w:rFonts w:ascii="Times New Roman" w:hAnsi="Times New Roman" w:cs="Times New Roman"/>
          <w:bCs/>
          <w:sz w:val="24"/>
          <w:szCs w:val="24"/>
        </w:rPr>
        <w:t>п.свх</w:t>
      </w:r>
      <w:proofErr w:type="gramEnd"/>
      <w:r w:rsidRPr="005D122D">
        <w:rPr>
          <w:rFonts w:ascii="Times New Roman" w:hAnsi="Times New Roman" w:cs="Times New Roman"/>
          <w:bCs/>
          <w:sz w:val="24"/>
          <w:szCs w:val="24"/>
        </w:rPr>
        <w:t>.Агроном</w:t>
      </w:r>
      <w:proofErr w:type="spellEnd"/>
      <w:r w:rsidRPr="005D122D">
        <w:rPr>
          <w:rFonts w:ascii="Times New Roman" w:hAnsi="Times New Roman" w:cs="Times New Roman"/>
          <w:bCs/>
          <w:sz w:val="24"/>
          <w:szCs w:val="24"/>
        </w:rPr>
        <w:t>.</w:t>
      </w:r>
    </w:p>
    <w:p w:rsid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22D">
        <w:rPr>
          <w:rFonts w:ascii="Times New Roman" w:hAnsi="Times New Roman" w:cs="Times New Roman"/>
          <w:sz w:val="24"/>
          <w:szCs w:val="24"/>
        </w:rPr>
        <w:t xml:space="preserve">В МБДОУ </w:t>
      </w:r>
      <w:proofErr w:type="spellStart"/>
      <w:proofErr w:type="gramStart"/>
      <w:r w:rsidRPr="005D122D">
        <w:rPr>
          <w:rFonts w:ascii="Times New Roman" w:hAnsi="Times New Roman" w:cs="Times New Roman"/>
          <w:sz w:val="24"/>
          <w:szCs w:val="24"/>
        </w:rPr>
        <w:t>п.свх</w:t>
      </w:r>
      <w:proofErr w:type="gramEnd"/>
      <w:r w:rsidRPr="005D122D">
        <w:rPr>
          <w:rFonts w:ascii="Times New Roman" w:hAnsi="Times New Roman" w:cs="Times New Roman"/>
          <w:sz w:val="24"/>
          <w:szCs w:val="24"/>
        </w:rPr>
        <w:t>.Агроном</w:t>
      </w:r>
      <w:proofErr w:type="spellEnd"/>
      <w:r w:rsidRPr="005D122D">
        <w:rPr>
          <w:rFonts w:ascii="Times New Roman" w:hAnsi="Times New Roman" w:cs="Times New Roman"/>
          <w:sz w:val="24"/>
          <w:szCs w:val="24"/>
        </w:rPr>
        <w:t xml:space="preserve"> насчитывается 3 возрастные группы. </w:t>
      </w: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5D122D">
        <w:rPr>
          <w:rFonts w:ascii="Times New Roman" w:hAnsi="Times New Roman" w:cs="Times New Roman"/>
          <w:sz w:val="24"/>
          <w:szCs w:val="24"/>
        </w:rPr>
        <w:t>Из них: младшая группа (дети с 3-4 лет), средняя группа (дети с 4-5 лет), старшая группа (дети с 5-6 лет).</w:t>
      </w: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22D">
        <w:rPr>
          <w:rFonts w:ascii="Times New Roman" w:hAnsi="Times New Roman" w:cs="Times New Roman"/>
          <w:sz w:val="24"/>
          <w:szCs w:val="24"/>
        </w:rPr>
        <w:t>Длительность пребывания детей в детском саду 10,5 часов (с 7.30 до 18.00).</w:t>
      </w: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22D">
        <w:rPr>
          <w:rFonts w:ascii="Times New Roman" w:hAnsi="Times New Roman" w:cs="Times New Roman"/>
          <w:b/>
          <w:sz w:val="24"/>
          <w:szCs w:val="24"/>
        </w:rPr>
        <w:t>Учебный 202</w:t>
      </w:r>
      <w:r w:rsidR="00A71592">
        <w:rPr>
          <w:rFonts w:ascii="Times New Roman" w:hAnsi="Times New Roman" w:cs="Times New Roman"/>
          <w:b/>
          <w:sz w:val="24"/>
          <w:szCs w:val="24"/>
        </w:rPr>
        <w:t>2 -</w:t>
      </w:r>
      <w:r w:rsidRPr="005D122D">
        <w:rPr>
          <w:rFonts w:ascii="Times New Roman" w:hAnsi="Times New Roman" w:cs="Times New Roman"/>
          <w:b/>
          <w:sz w:val="24"/>
          <w:szCs w:val="24"/>
        </w:rPr>
        <w:t>202</w:t>
      </w:r>
      <w:r w:rsidR="00A71592">
        <w:rPr>
          <w:rFonts w:ascii="Times New Roman" w:hAnsi="Times New Roman" w:cs="Times New Roman"/>
          <w:b/>
          <w:sz w:val="24"/>
          <w:szCs w:val="24"/>
        </w:rPr>
        <w:t>3</w:t>
      </w:r>
      <w:r w:rsidRPr="005D122D">
        <w:rPr>
          <w:rFonts w:ascii="Times New Roman" w:hAnsi="Times New Roman" w:cs="Times New Roman"/>
          <w:b/>
          <w:sz w:val="24"/>
          <w:szCs w:val="24"/>
        </w:rPr>
        <w:t xml:space="preserve"> год </w:t>
      </w:r>
      <w:r w:rsidRPr="005D122D">
        <w:rPr>
          <w:rFonts w:ascii="Times New Roman" w:hAnsi="Times New Roman" w:cs="Times New Roman"/>
          <w:sz w:val="24"/>
          <w:szCs w:val="24"/>
        </w:rPr>
        <w:t>начинается со 01 сентября 202</w:t>
      </w:r>
      <w:r w:rsidR="00A71592">
        <w:rPr>
          <w:rFonts w:ascii="Times New Roman" w:hAnsi="Times New Roman" w:cs="Times New Roman"/>
          <w:sz w:val="24"/>
          <w:szCs w:val="24"/>
        </w:rPr>
        <w:t>2</w:t>
      </w:r>
      <w:r w:rsidRPr="005D122D">
        <w:rPr>
          <w:rFonts w:ascii="Times New Roman" w:hAnsi="Times New Roman" w:cs="Times New Roman"/>
          <w:sz w:val="24"/>
          <w:szCs w:val="24"/>
        </w:rPr>
        <w:t>г. и заканчивается 28 мая 202</w:t>
      </w:r>
      <w:r w:rsidR="00A71592">
        <w:rPr>
          <w:rFonts w:ascii="Times New Roman" w:hAnsi="Times New Roman" w:cs="Times New Roman"/>
          <w:sz w:val="24"/>
          <w:szCs w:val="24"/>
        </w:rPr>
        <w:t>3</w:t>
      </w:r>
      <w:r w:rsidRPr="005D122D">
        <w:rPr>
          <w:rFonts w:ascii="Times New Roman" w:hAnsi="Times New Roman" w:cs="Times New Roman"/>
          <w:sz w:val="24"/>
          <w:szCs w:val="24"/>
        </w:rPr>
        <w:t>г.</w:t>
      </w: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22D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- 38 недель </w:t>
      </w: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22D">
        <w:rPr>
          <w:rFonts w:ascii="Times New Roman" w:hAnsi="Times New Roman" w:cs="Times New Roman"/>
          <w:sz w:val="24"/>
          <w:szCs w:val="24"/>
        </w:rPr>
        <w:t>1 полугодие – 18 недель, 2 полугодие – 20 недель</w:t>
      </w: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22D">
        <w:rPr>
          <w:rFonts w:ascii="Times New Roman" w:hAnsi="Times New Roman" w:cs="Times New Roman"/>
          <w:sz w:val="24"/>
          <w:szCs w:val="24"/>
        </w:rPr>
        <w:t>Продолжительность учебной недели – 5 дней</w:t>
      </w: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5D122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Сроки проведения промежуточного мониторинга:</w:t>
      </w: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Педагогическая диагностика: 3 и 4 недели мая 202</w:t>
      </w:r>
      <w:r w:rsidR="00A7159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</w:t>
      </w:r>
      <w:bookmarkStart w:id="0" w:name="_GoBack"/>
      <w:bookmarkEnd w:id="0"/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г.</w:t>
      </w:r>
    </w:p>
    <w:p w:rsid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 анализу качества и уровня результативности образовательного процесса подходим дифференцированно. Методы: наблюдение, анализ продуктов детской деятельности, диагностирование, беседы. </w:t>
      </w:r>
    </w:p>
    <w:p w:rsid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D122D" w:rsidRPr="005D122D" w:rsidRDefault="005D122D" w:rsidP="005D122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D122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Праздничные дни:</w:t>
      </w: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4 ноября 202</w:t>
      </w:r>
      <w:r w:rsidR="00A7159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2</w:t>
      </w: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г., с 1 по 8 января 202</w:t>
      </w:r>
      <w:r w:rsidR="00A7159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</w:t>
      </w: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г., 23 февраля 202</w:t>
      </w:r>
      <w:r w:rsidR="00A7159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</w:t>
      </w: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г., 8 марта 202</w:t>
      </w:r>
      <w:r w:rsidR="00A7159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</w:t>
      </w: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г., 1 мая 202</w:t>
      </w:r>
      <w:r w:rsidR="00A7159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</w:t>
      </w: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г., 9 мая 202</w:t>
      </w:r>
      <w:r w:rsidR="00A7159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</w:t>
      </w: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г., 12 июня 202</w:t>
      </w:r>
      <w:r w:rsidR="00A7159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</w:t>
      </w:r>
      <w:r w:rsidRPr="005D12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г.</w:t>
      </w:r>
    </w:p>
    <w:p w:rsidR="000573F6" w:rsidRPr="000573F6" w:rsidRDefault="000573F6" w:rsidP="005D122D">
      <w:pPr>
        <w:pStyle w:val="Style5"/>
        <w:widowControl/>
        <w:jc w:val="both"/>
        <w:rPr>
          <w:rStyle w:val="FontStyle14"/>
          <w:sz w:val="24"/>
          <w:szCs w:val="24"/>
          <w:u w:val="single"/>
        </w:rPr>
      </w:pPr>
    </w:p>
    <w:p w:rsidR="00802EE8" w:rsidRDefault="00802EE8" w:rsidP="005D122D">
      <w:pPr>
        <w:pStyle w:val="Style5"/>
        <w:widowControl/>
        <w:jc w:val="both"/>
        <w:rPr>
          <w:rStyle w:val="FontStyle14"/>
          <w:sz w:val="24"/>
          <w:szCs w:val="24"/>
          <w:u w:val="single"/>
        </w:rPr>
      </w:pPr>
      <w:r w:rsidRPr="000573F6">
        <w:rPr>
          <w:rStyle w:val="FontStyle14"/>
          <w:sz w:val="24"/>
          <w:szCs w:val="24"/>
          <w:u w:val="single"/>
        </w:rPr>
        <w:t>Образовательная нагрузка (ОД)</w:t>
      </w:r>
    </w:p>
    <w:p w:rsidR="000573F6" w:rsidRPr="000573F6" w:rsidRDefault="000573F6" w:rsidP="005D122D">
      <w:pPr>
        <w:pStyle w:val="Style5"/>
        <w:widowControl/>
        <w:jc w:val="both"/>
        <w:rPr>
          <w:rStyle w:val="FontStyle14"/>
          <w:b w:val="0"/>
          <w:sz w:val="24"/>
          <w:szCs w:val="24"/>
          <w:u w:val="single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  <w:u w:val="single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  <w:u w:val="single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  <w:u w:val="single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  <w:u w:val="single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  <w:u w:val="single"/>
        </w:rPr>
      </w:pPr>
    </w:p>
    <w:tbl>
      <w:tblPr>
        <w:tblpPr w:leftFromText="180" w:rightFromText="180" w:bottomFromText="200" w:vertAnchor="text" w:tblpY="-1309"/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0"/>
        <w:gridCol w:w="2352"/>
        <w:gridCol w:w="1037"/>
        <w:gridCol w:w="850"/>
        <w:gridCol w:w="2290"/>
      </w:tblGrid>
      <w:tr w:rsidR="00802EE8" w:rsidRPr="000573F6" w:rsidTr="000573F6"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02EE8" w:rsidRPr="000573F6" w:rsidRDefault="00802EE8" w:rsidP="005D122D">
            <w:pPr>
              <w:pStyle w:val="Style3"/>
              <w:widowControl/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ind w:left="14" w:hanging="14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Продолжительность ОД</w:t>
            </w: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ind w:left="14" w:hanging="14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Количество ОД в неделю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Недельная</w:t>
            </w:r>
          </w:p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образовательная</w:t>
            </w:r>
          </w:p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нагрузка</w:t>
            </w:r>
          </w:p>
        </w:tc>
      </w:tr>
      <w:tr w:rsidR="00802EE8" w:rsidRPr="000573F6" w:rsidTr="000573F6"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2EE8" w:rsidRPr="000573F6" w:rsidRDefault="00802EE8" w:rsidP="005D122D">
            <w:pPr>
              <w:spacing w:after="0"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2EE8" w:rsidRPr="000573F6" w:rsidRDefault="00802EE8" w:rsidP="005D122D">
            <w:pPr>
              <w:spacing w:after="0"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1 пол.</w:t>
            </w:r>
          </w:p>
          <w:p w:rsidR="00802EE8" w:rsidRPr="000573F6" w:rsidRDefault="00802EE8" w:rsidP="005D122D">
            <w:pPr>
              <w:pStyle w:val="Style2"/>
              <w:widowControl/>
              <w:spacing w:line="240" w:lineRule="auto"/>
              <w:rPr>
                <w:rStyle w:val="FontStyle12"/>
                <w:b w:val="0"/>
              </w:rPr>
            </w:pPr>
            <w:r w:rsidRPr="000573F6">
              <w:rPr>
                <w:rStyle w:val="FontStyle12"/>
                <w:b w:val="0"/>
              </w:rPr>
              <w:t>дня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ind w:left="5" w:hanging="5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2 пол дня</w:t>
            </w:r>
          </w:p>
        </w:tc>
        <w:tc>
          <w:tcPr>
            <w:tcW w:w="2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ind w:left="5" w:hanging="5"/>
              <w:rPr>
                <w:rStyle w:val="FontStyle14"/>
                <w:b w:val="0"/>
                <w:sz w:val="24"/>
                <w:szCs w:val="24"/>
              </w:rPr>
            </w:pPr>
          </w:p>
          <w:p w:rsidR="00802EE8" w:rsidRPr="000573F6" w:rsidRDefault="00802EE8" w:rsidP="005D122D">
            <w:pPr>
              <w:pStyle w:val="Style4"/>
              <w:widowControl/>
              <w:spacing w:line="240" w:lineRule="auto"/>
              <w:ind w:left="5" w:hanging="5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802EE8" w:rsidRPr="000573F6" w:rsidTr="000573F6">
        <w:trPr>
          <w:trHeight w:val="48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Вторая  младшая группа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15 минут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 xml:space="preserve">30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6"/>
              <w:widowControl/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0573F6">
              <w:rPr>
                <w:rStyle w:val="FontStyle13"/>
                <w:b w:val="0"/>
                <w:sz w:val="24"/>
                <w:szCs w:val="24"/>
              </w:rPr>
              <w:t>-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2 часа 45 мин</w:t>
            </w:r>
          </w:p>
        </w:tc>
      </w:tr>
      <w:tr w:rsidR="00802EE8" w:rsidRPr="000573F6" w:rsidTr="000573F6">
        <w:trPr>
          <w:trHeight w:val="705"/>
        </w:trPr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02EE8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Средняя группа</w:t>
            </w:r>
          </w:p>
          <w:p w:rsidR="00802EE8" w:rsidRPr="000573F6" w:rsidRDefault="00802EE8" w:rsidP="005D122D">
            <w:pPr>
              <w:pStyle w:val="Style4"/>
              <w:spacing w:line="240" w:lineRule="auto"/>
              <w:ind w:left="5" w:hanging="5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02EE8" w:rsidRPr="000573F6" w:rsidRDefault="00802EE8" w:rsidP="005D122D">
            <w:pPr>
              <w:pStyle w:val="Style4"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20 минут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02EE8" w:rsidRPr="000573F6" w:rsidRDefault="00802EE8" w:rsidP="005D122D">
            <w:pPr>
              <w:pStyle w:val="Style4"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2EE8" w:rsidRPr="000573F6" w:rsidRDefault="00802EE8" w:rsidP="005D122D">
            <w:pPr>
              <w:pStyle w:val="Style6"/>
              <w:widowControl/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  <w:p w:rsidR="00802EE8" w:rsidRPr="000573F6" w:rsidRDefault="00802EE8" w:rsidP="005D122D">
            <w:pPr>
              <w:pStyle w:val="Style6"/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0573F6">
              <w:rPr>
                <w:rStyle w:val="FontStyle13"/>
                <w:b w:val="0"/>
                <w:sz w:val="24"/>
                <w:szCs w:val="24"/>
              </w:rPr>
              <w:t>-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02EE8" w:rsidRPr="000573F6" w:rsidRDefault="00802EE8" w:rsidP="005D122D">
            <w:pPr>
              <w:pStyle w:val="Style4"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4 часа</w:t>
            </w:r>
          </w:p>
        </w:tc>
      </w:tr>
      <w:tr w:rsidR="00802EE8" w:rsidRPr="000573F6" w:rsidTr="000573F6">
        <w:trPr>
          <w:trHeight w:val="338"/>
        </w:trPr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573F6" w:rsidRPr="000573F6" w:rsidRDefault="000573F6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Старшая подгруппа</w:t>
            </w:r>
          </w:p>
          <w:p w:rsidR="00802EE8" w:rsidRPr="000573F6" w:rsidRDefault="00802EE8" w:rsidP="005D122D">
            <w:pPr>
              <w:pStyle w:val="Style4"/>
              <w:spacing w:line="240" w:lineRule="auto"/>
              <w:ind w:left="5" w:hanging="5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25 минут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25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 xml:space="preserve">6 часов 25 мин </w:t>
            </w:r>
          </w:p>
        </w:tc>
      </w:tr>
    </w:tbl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</w:p>
    <w:p w:rsidR="000573F6" w:rsidRDefault="000573F6" w:rsidP="005D122D">
      <w:pPr>
        <w:pStyle w:val="Style5"/>
        <w:widowControl/>
        <w:jc w:val="both"/>
        <w:rPr>
          <w:rStyle w:val="FontStyle14"/>
          <w:sz w:val="24"/>
          <w:szCs w:val="24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  <w:r w:rsidRPr="000573F6">
        <w:rPr>
          <w:rStyle w:val="FontStyle14"/>
          <w:sz w:val="24"/>
          <w:szCs w:val="24"/>
        </w:rPr>
        <w:t>Перерывы между ОД: 10 минут.</w:t>
      </w: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</w:p>
    <w:p w:rsidR="00802EE8" w:rsidRPr="000573F6" w:rsidRDefault="00802EE8" w:rsidP="005D122D">
      <w:pPr>
        <w:pStyle w:val="Style5"/>
        <w:widowControl/>
        <w:jc w:val="both"/>
        <w:rPr>
          <w:rStyle w:val="FontStyle14"/>
          <w:b w:val="0"/>
          <w:sz w:val="24"/>
          <w:szCs w:val="24"/>
        </w:rPr>
      </w:pPr>
      <w:r w:rsidRPr="000573F6">
        <w:rPr>
          <w:rStyle w:val="FontStyle14"/>
          <w:sz w:val="24"/>
          <w:szCs w:val="24"/>
        </w:rPr>
        <w:t>Мониторинг достижения детьми результатов освоения программы.</w:t>
      </w:r>
    </w:p>
    <w:tbl>
      <w:tblPr>
        <w:tblpPr w:leftFromText="180" w:rightFromText="180" w:bottomFromText="200" w:vertAnchor="text" w:horzAnchor="margin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4320"/>
        <w:gridCol w:w="4320"/>
      </w:tblGrid>
      <w:tr w:rsidR="00802EE8" w:rsidRPr="000573F6" w:rsidTr="000573F6">
        <w:trPr>
          <w:trHeight w:val="52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промежуточный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0</w:t>
            </w:r>
            <w:r w:rsidR="000573F6">
              <w:rPr>
                <w:rStyle w:val="FontStyle14"/>
                <w:b w:val="0"/>
                <w:sz w:val="24"/>
                <w:szCs w:val="24"/>
              </w:rPr>
              <w:t>5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>.10.</w:t>
            </w:r>
            <w:r w:rsidR="000573F6">
              <w:rPr>
                <w:rStyle w:val="FontStyle14"/>
                <w:b w:val="0"/>
                <w:sz w:val="24"/>
                <w:szCs w:val="24"/>
              </w:rPr>
              <w:t>2</w:t>
            </w:r>
            <w:r w:rsidR="00A71592">
              <w:rPr>
                <w:rStyle w:val="FontStyle14"/>
                <w:b w:val="0"/>
                <w:sz w:val="24"/>
                <w:szCs w:val="24"/>
              </w:rPr>
              <w:t>2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 xml:space="preserve">. - </w:t>
            </w:r>
            <w:r w:rsidR="000573F6">
              <w:rPr>
                <w:rStyle w:val="FontStyle14"/>
                <w:b w:val="0"/>
                <w:sz w:val="24"/>
                <w:szCs w:val="24"/>
              </w:rPr>
              <w:t>09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>.10.</w:t>
            </w:r>
            <w:r w:rsidR="000573F6">
              <w:rPr>
                <w:rStyle w:val="FontStyle14"/>
                <w:b w:val="0"/>
                <w:sz w:val="24"/>
                <w:szCs w:val="24"/>
              </w:rPr>
              <w:t>2</w:t>
            </w:r>
            <w:r w:rsidR="00A71592">
              <w:rPr>
                <w:rStyle w:val="FontStyle14"/>
                <w:b w:val="0"/>
                <w:sz w:val="24"/>
                <w:szCs w:val="24"/>
              </w:rPr>
              <w:t>2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>.</w:t>
            </w: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573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="000573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1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. – 2</w:t>
            </w:r>
            <w:r w:rsidR="000573F6">
              <w:rPr>
                <w:rFonts w:ascii="Times New Roman" w:hAnsi="Times New Roman" w:cs="Times New Roman"/>
                <w:sz w:val="24"/>
                <w:szCs w:val="24"/>
              </w:rPr>
              <w:t>8.05.2</w:t>
            </w:r>
            <w:r w:rsidR="00A71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2EE8" w:rsidRPr="000573F6" w:rsidTr="000573F6">
        <w:trPr>
          <w:trHeight w:val="214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промежуточный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02EE8" w:rsidRPr="000573F6" w:rsidRDefault="00802EE8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0573F6" w:rsidRPr="000573F6" w:rsidRDefault="000573F6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0</w:t>
            </w:r>
            <w:r>
              <w:rPr>
                <w:rStyle w:val="FontStyle14"/>
                <w:b w:val="0"/>
                <w:sz w:val="24"/>
                <w:szCs w:val="24"/>
              </w:rPr>
              <w:t>5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>.10.</w:t>
            </w:r>
            <w:r>
              <w:rPr>
                <w:rStyle w:val="FontStyle14"/>
                <w:b w:val="0"/>
                <w:sz w:val="24"/>
                <w:szCs w:val="24"/>
              </w:rPr>
              <w:t>2</w:t>
            </w:r>
            <w:r w:rsidR="00A71592">
              <w:rPr>
                <w:rStyle w:val="FontStyle14"/>
                <w:b w:val="0"/>
                <w:sz w:val="24"/>
                <w:szCs w:val="24"/>
              </w:rPr>
              <w:t>2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 xml:space="preserve">. - </w:t>
            </w:r>
            <w:r>
              <w:rPr>
                <w:rStyle w:val="FontStyle14"/>
                <w:b w:val="0"/>
                <w:sz w:val="24"/>
                <w:szCs w:val="24"/>
              </w:rPr>
              <w:t>09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>.10.</w:t>
            </w:r>
            <w:r>
              <w:rPr>
                <w:rStyle w:val="FontStyle14"/>
                <w:b w:val="0"/>
                <w:sz w:val="24"/>
                <w:szCs w:val="24"/>
              </w:rPr>
              <w:t>2</w:t>
            </w:r>
            <w:r w:rsidR="00A71592">
              <w:rPr>
                <w:rStyle w:val="FontStyle14"/>
                <w:b w:val="0"/>
                <w:sz w:val="24"/>
                <w:szCs w:val="24"/>
              </w:rPr>
              <w:t>2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>.</w:t>
            </w:r>
          </w:p>
          <w:p w:rsidR="00802EE8" w:rsidRPr="000573F6" w:rsidRDefault="000573F6" w:rsidP="005D122D">
            <w:pPr>
              <w:spacing w:after="0"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1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.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8.05.2</w:t>
            </w:r>
            <w:r w:rsidR="00A71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2EE8" w:rsidRPr="000573F6" w:rsidTr="000573F6">
        <w:trPr>
          <w:trHeight w:val="6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F6" w:rsidRPr="000573F6" w:rsidRDefault="000573F6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0573F6" w:rsidRPr="000573F6" w:rsidRDefault="000573F6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  <w:p w:rsidR="00802EE8" w:rsidRPr="000573F6" w:rsidRDefault="00802EE8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F6" w:rsidRPr="000573F6" w:rsidRDefault="000573F6" w:rsidP="005D122D">
            <w:pPr>
              <w:pStyle w:val="Style4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0573F6">
              <w:rPr>
                <w:rStyle w:val="FontStyle14"/>
                <w:b w:val="0"/>
                <w:sz w:val="24"/>
                <w:szCs w:val="24"/>
              </w:rPr>
              <w:t>0</w:t>
            </w:r>
            <w:r>
              <w:rPr>
                <w:rStyle w:val="FontStyle14"/>
                <w:b w:val="0"/>
                <w:sz w:val="24"/>
                <w:szCs w:val="24"/>
              </w:rPr>
              <w:t>5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>.10.</w:t>
            </w:r>
            <w:r>
              <w:rPr>
                <w:rStyle w:val="FontStyle14"/>
                <w:b w:val="0"/>
                <w:sz w:val="24"/>
                <w:szCs w:val="24"/>
              </w:rPr>
              <w:t>2</w:t>
            </w:r>
            <w:r w:rsidR="00A71592">
              <w:rPr>
                <w:rStyle w:val="FontStyle14"/>
                <w:b w:val="0"/>
                <w:sz w:val="24"/>
                <w:szCs w:val="24"/>
              </w:rPr>
              <w:t>2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 xml:space="preserve">. - </w:t>
            </w:r>
            <w:r>
              <w:rPr>
                <w:rStyle w:val="FontStyle14"/>
                <w:b w:val="0"/>
                <w:sz w:val="24"/>
                <w:szCs w:val="24"/>
              </w:rPr>
              <w:t>09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>.10.</w:t>
            </w:r>
            <w:r>
              <w:rPr>
                <w:rStyle w:val="FontStyle14"/>
                <w:b w:val="0"/>
                <w:sz w:val="24"/>
                <w:szCs w:val="24"/>
              </w:rPr>
              <w:t>2</w:t>
            </w:r>
            <w:r w:rsidR="00A71592">
              <w:rPr>
                <w:rStyle w:val="FontStyle14"/>
                <w:b w:val="0"/>
                <w:sz w:val="24"/>
                <w:szCs w:val="24"/>
              </w:rPr>
              <w:t>2</w:t>
            </w:r>
            <w:r w:rsidRPr="000573F6">
              <w:rPr>
                <w:rStyle w:val="FontStyle14"/>
                <w:b w:val="0"/>
                <w:sz w:val="24"/>
                <w:szCs w:val="24"/>
              </w:rPr>
              <w:t>.</w:t>
            </w:r>
          </w:p>
          <w:p w:rsidR="00802EE8" w:rsidRPr="000573F6" w:rsidRDefault="000573F6" w:rsidP="005D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1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.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8.05.2</w:t>
            </w:r>
            <w:r w:rsidR="00A715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73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02EE8" w:rsidRPr="000573F6" w:rsidRDefault="00802EE8" w:rsidP="005D122D">
      <w:pPr>
        <w:framePr w:wrap="auto" w:vAnchor="text" w:hAnchor="tex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EE8" w:rsidRPr="000573F6" w:rsidRDefault="00802EE8" w:rsidP="005D12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EE8" w:rsidRPr="000573F6" w:rsidRDefault="00802EE8" w:rsidP="005D12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EE8" w:rsidRPr="000573F6" w:rsidRDefault="00802EE8" w:rsidP="005D12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681" w:rsidRPr="000573F6" w:rsidRDefault="00D34681" w:rsidP="005D12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34681" w:rsidRPr="000573F6" w:rsidSect="00945AE5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264A2FB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549A6BA7"/>
    <w:multiLevelType w:val="hybridMultilevel"/>
    <w:tmpl w:val="7F1256CC"/>
    <w:lvl w:ilvl="0" w:tplc="AC5E27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10FE"/>
    <w:rsid w:val="000573F6"/>
    <w:rsid w:val="0014091F"/>
    <w:rsid w:val="001C260D"/>
    <w:rsid w:val="00217D04"/>
    <w:rsid w:val="003163AD"/>
    <w:rsid w:val="003F10FE"/>
    <w:rsid w:val="004F07F0"/>
    <w:rsid w:val="00582A71"/>
    <w:rsid w:val="00584EFD"/>
    <w:rsid w:val="005D122D"/>
    <w:rsid w:val="00802EE8"/>
    <w:rsid w:val="008141C6"/>
    <w:rsid w:val="008E23BD"/>
    <w:rsid w:val="00945AE5"/>
    <w:rsid w:val="00962CFE"/>
    <w:rsid w:val="009A0004"/>
    <w:rsid w:val="009A6449"/>
    <w:rsid w:val="00A71592"/>
    <w:rsid w:val="00C3607A"/>
    <w:rsid w:val="00C95512"/>
    <w:rsid w:val="00D34681"/>
    <w:rsid w:val="00EA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113E86"/>
  <w15:docId w15:val="{06EE66DD-C14B-48D2-B819-9CC8D2ED1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2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3F10F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3F10F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3F10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3F10FE"/>
    <w:pPr>
      <w:widowControl w:val="0"/>
      <w:autoSpaceDE w:val="0"/>
      <w:autoSpaceDN w:val="0"/>
      <w:adjustRightInd w:val="0"/>
      <w:spacing w:after="0" w:line="305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3F10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3F10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3F10FE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15">
    <w:name w:val="Font Style15"/>
    <w:basedOn w:val="a0"/>
    <w:rsid w:val="003F10F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">
    <w:name w:val="Font Style12"/>
    <w:basedOn w:val="a0"/>
    <w:rsid w:val="003F10F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3">
    <w:name w:val="Font Style13"/>
    <w:basedOn w:val="a0"/>
    <w:rsid w:val="003F10FE"/>
    <w:rPr>
      <w:rFonts w:ascii="Times New Roman" w:hAnsi="Times New Roman" w:cs="Times New Roman" w:hint="default"/>
      <w:b/>
      <w:bCs/>
      <w:i/>
      <w:i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A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7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Пользователь</cp:lastModifiedBy>
  <cp:revision>19</cp:revision>
  <cp:lastPrinted>2020-08-19T05:45:00Z</cp:lastPrinted>
  <dcterms:created xsi:type="dcterms:W3CDTF">2016-10-10T11:28:00Z</dcterms:created>
  <dcterms:modified xsi:type="dcterms:W3CDTF">2023-02-09T08:44:00Z</dcterms:modified>
</cp:coreProperties>
</file>